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BC" w:rsidRDefault="002E545C" w:rsidP="00A13E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протоколу заседания Совета представителей </w:t>
      </w:r>
    </w:p>
    <w:p w:rsidR="002E545C" w:rsidRDefault="002E545C" w:rsidP="00A13EBC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коренных малочисленных народов Севера</w:t>
      </w:r>
    </w:p>
    <w:p w:rsidR="002E545C" w:rsidRDefault="002E545C" w:rsidP="00A13E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главе Нижневартовского района</w:t>
      </w:r>
    </w:p>
    <w:p w:rsidR="002E545C" w:rsidRPr="00E8252F" w:rsidRDefault="002E545C" w:rsidP="00A13E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декабря 2023 года</w:t>
      </w:r>
    </w:p>
    <w:p w:rsidR="0050548C" w:rsidRPr="00E8252F" w:rsidRDefault="0050548C" w:rsidP="0050548C">
      <w:pPr>
        <w:jc w:val="center"/>
        <w:rPr>
          <w:b/>
          <w:sz w:val="28"/>
          <w:szCs w:val="28"/>
        </w:rPr>
      </w:pPr>
      <w:bookmarkStart w:id="0" w:name="_GoBack"/>
      <w:r w:rsidRPr="00E8252F">
        <w:rPr>
          <w:b/>
          <w:sz w:val="28"/>
          <w:szCs w:val="28"/>
        </w:rPr>
        <w:t>План работы</w:t>
      </w:r>
      <w:bookmarkEnd w:id="0"/>
      <w:r w:rsidRPr="00E8252F">
        <w:rPr>
          <w:b/>
          <w:sz w:val="28"/>
          <w:szCs w:val="28"/>
        </w:rPr>
        <w:t xml:space="preserve"> Совета</w:t>
      </w:r>
    </w:p>
    <w:p w:rsidR="0050548C" w:rsidRPr="00E8252F" w:rsidRDefault="0050548C" w:rsidP="0050548C">
      <w:pPr>
        <w:jc w:val="center"/>
        <w:rPr>
          <w:b/>
          <w:sz w:val="28"/>
          <w:szCs w:val="28"/>
        </w:rPr>
      </w:pPr>
      <w:r w:rsidRPr="00E8252F">
        <w:rPr>
          <w:b/>
          <w:sz w:val="28"/>
          <w:szCs w:val="28"/>
        </w:rPr>
        <w:t xml:space="preserve">представителей коренных малочисленных народов Севера при главе </w:t>
      </w:r>
    </w:p>
    <w:p w:rsidR="0050548C" w:rsidRPr="00E8252F" w:rsidRDefault="000F3B7F" w:rsidP="0050548C">
      <w:pPr>
        <w:jc w:val="center"/>
        <w:rPr>
          <w:b/>
          <w:sz w:val="28"/>
          <w:szCs w:val="28"/>
        </w:rPr>
      </w:pPr>
      <w:r w:rsidRPr="00E8252F">
        <w:rPr>
          <w:b/>
          <w:sz w:val="28"/>
          <w:szCs w:val="28"/>
        </w:rPr>
        <w:t>Нижневартовского района на 2024</w:t>
      </w:r>
      <w:r w:rsidR="0050548C" w:rsidRPr="00E8252F">
        <w:rPr>
          <w:b/>
          <w:sz w:val="28"/>
          <w:szCs w:val="28"/>
        </w:rPr>
        <w:t xml:space="preserve"> год</w:t>
      </w:r>
    </w:p>
    <w:p w:rsidR="0050548C" w:rsidRPr="00E8252F" w:rsidRDefault="0050548C" w:rsidP="0050548C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106"/>
        <w:gridCol w:w="5387"/>
      </w:tblGrid>
      <w:tr w:rsidR="0050548C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 xml:space="preserve">Время и место </w:t>
            </w:r>
          </w:p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проведения</w:t>
            </w:r>
          </w:p>
        </w:tc>
      </w:tr>
      <w:tr w:rsidR="00111F39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39" w:rsidRPr="00E8252F" w:rsidRDefault="00B62D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1.</w:t>
            </w:r>
          </w:p>
          <w:p w:rsidR="00111F39" w:rsidRPr="00E8252F" w:rsidRDefault="00111F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39" w:rsidRPr="00E8252F" w:rsidRDefault="00491482" w:rsidP="00111F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О ходе реализации программ по обучению профессиям, востребованным на территории Нижневартовского района: «Зверовод», «Ох</w:t>
            </w:r>
            <w:r w:rsidR="00A706DD">
              <w:rPr>
                <w:sz w:val="28"/>
                <w:szCs w:val="28"/>
                <w:lang w:eastAsia="en-US"/>
              </w:rPr>
              <w:t>отовед», «Ветеринар», «Плотник»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39" w:rsidRPr="00E8252F" w:rsidRDefault="00A7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D10D28" w:rsidRPr="00E8252F">
              <w:rPr>
                <w:sz w:val="28"/>
                <w:szCs w:val="28"/>
                <w:lang w:eastAsia="en-US"/>
              </w:rPr>
              <w:t>вгуст 2024</w:t>
            </w:r>
            <w:r w:rsidR="0070476A" w:rsidRPr="00E8252F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738A3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3" w:rsidRPr="00E8252F" w:rsidRDefault="004265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2.</w:t>
            </w:r>
          </w:p>
          <w:p w:rsidR="004738A3" w:rsidRPr="00E8252F" w:rsidRDefault="00473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3" w:rsidRPr="00E8252F" w:rsidRDefault="004738A3" w:rsidP="004738A3">
            <w:pPr>
              <w:jc w:val="both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Роль районного отделения общественной организации Ханты – Мансийского автономного округа Югры «Спасение Югры» в организации работы с гражданами сельских и городских поселений Нижневартовского района</w:t>
            </w:r>
            <w:r w:rsidR="00152EC0" w:rsidRPr="00E8252F">
              <w:rPr>
                <w:sz w:val="28"/>
                <w:szCs w:val="28"/>
                <w:lang w:eastAsia="en-US"/>
              </w:rPr>
              <w:t xml:space="preserve"> </w:t>
            </w:r>
            <w:r w:rsidR="001805C9">
              <w:rPr>
                <w:sz w:val="28"/>
                <w:szCs w:val="28"/>
                <w:lang w:eastAsia="en-US"/>
              </w:rPr>
              <w:t xml:space="preserve"> по проведению </w:t>
            </w:r>
            <w:r w:rsidRPr="00E8252F">
              <w:rPr>
                <w:sz w:val="28"/>
                <w:szCs w:val="28"/>
                <w:lang w:eastAsia="en-US"/>
              </w:rPr>
              <w:t xml:space="preserve"> общественно – значимых мероприятий, акций, творческих дел.</w:t>
            </w:r>
          </w:p>
          <w:p w:rsidR="004738A3" w:rsidRPr="00E8252F" w:rsidRDefault="004738A3" w:rsidP="004738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 xml:space="preserve"> (предложение от Боровковой О.Г., заместителя председателя районного отделения окружной общественной организации «Спасение Югры», члена Совета представителей коренных малочисленных народов Севера при Правительстве Ханты – Мансийского автономного округа – Югры)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A3" w:rsidRPr="00E8252F" w:rsidRDefault="004265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август 2024 год</w:t>
            </w:r>
          </w:p>
        </w:tc>
      </w:tr>
      <w:tr w:rsidR="0050548C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4265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 xml:space="preserve">   3</w:t>
            </w:r>
            <w:r w:rsidR="0050548C" w:rsidRPr="00E8252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5054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Участие в организации и проведении  районных культурно-массовых мероприятий, проектов, направленных на сохранение и развитие  самобытной культуры коренных малочисленных народ</w:t>
            </w:r>
            <w:r w:rsidR="00111F39" w:rsidRPr="00E8252F">
              <w:rPr>
                <w:sz w:val="28"/>
                <w:szCs w:val="28"/>
                <w:lang w:eastAsia="en-US"/>
              </w:rPr>
              <w:t>ов Севера</w:t>
            </w:r>
            <w:r w:rsidRPr="00E8252F">
              <w:rPr>
                <w:sz w:val="28"/>
                <w:szCs w:val="28"/>
                <w:lang w:eastAsia="en-US"/>
              </w:rPr>
              <w:t>, в том числе, проведение их  в национальных селах и п</w:t>
            </w:r>
            <w:r w:rsidR="00111F39" w:rsidRPr="00E8252F">
              <w:rPr>
                <w:sz w:val="28"/>
                <w:szCs w:val="28"/>
                <w:lang w:eastAsia="en-US"/>
              </w:rPr>
              <w:t>оселках района</w:t>
            </w:r>
            <w:r w:rsidRPr="00E8252F">
              <w:rPr>
                <w:sz w:val="28"/>
                <w:szCs w:val="28"/>
                <w:lang w:eastAsia="en-US"/>
              </w:rPr>
              <w:t>:</w:t>
            </w:r>
          </w:p>
          <w:p w:rsidR="0050548C" w:rsidRPr="00E8252F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 xml:space="preserve">День охотника – оленевода </w:t>
            </w:r>
          </w:p>
          <w:p w:rsidR="0050548C" w:rsidRPr="00E8252F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Прилет Вороны;</w:t>
            </w:r>
          </w:p>
          <w:p w:rsidR="0050548C" w:rsidRPr="00E8252F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8252F">
              <w:rPr>
                <w:bCs/>
                <w:color w:val="000000"/>
                <w:sz w:val="28"/>
                <w:szCs w:val="28"/>
                <w:lang w:eastAsia="en-US"/>
              </w:rPr>
              <w:t>Праздник Обласа;</w:t>
            </w:r>
          </w:p>
          <w:p w:rsidR="0050548C" w:rsidRPr="00E8252F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8252F">
              <w:rPr>
                <w:bCs/>
                <w:color w:val="000000"/>
                <w:sz w:val="28"/>
                <w:szCs w:val="28"/>
                <w:lang w:eastAsia="en-US"/>
              </w:rPr>
              <w:t xml:space="preserve">Мероприятия в рамках  празднования Международного дня коренных народов мира; </w:t>
            </w:r>
          </w:p>
          <w:p w:rsidR="0050548C" w:rsidRPr="00E8252F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Районный национальный  праздник коренных народов Севера «Праздник Осени»;</w:t>
            </w:r>
          </w:p>
          <w:p w:rsidR="0050548C" w:rsidRPr="00E8252F" w:rsidRDefault="0050548C" w:rsidP="00E656A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 xml:space="preserve">Мероприятия в рамках проведения Декады «Коренные народы Севера».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26572" w:rsidRPr="00E8252F" w:rsidRDefault="004265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26572" w:rsidRPr="00E8252F" w:rsidRDefault="004265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48C" w:rsidRPr="00E8252F" w:rsidRDefault="00A7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D10D28" w:rsidRPr="00E8252F">
              <w:rPr>
                <w:sz w:val="28"/>
                <w:szCs w:val="28"/>
                <w:lang w:eastAsia="en-US"/>
              </w:rPr>
              <w:t>арт 2024</w:t>
            </w:r>
            <w:r w:rsidR="0070476A" w:rsidRPr="00E8252F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50548C" w:rsidRPr="00E8252F" w:rsidRDefault="00D10D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апрель 2024</w:t>
            </w:r>
            <w:r w:rsidR="0070476A" w:rsidRPr="00E8252F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50548C" w:rsidRPr="00E8252F" w:rsidRDefault="00D10D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июнь 2024</w:t>
            </w:r>
            <w:r w:rsidR="0070476A" w:rsidRPr="00E8252F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50548C" w:rsidRPr="00E8252F" w:rsidRDefault="00D10D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август 2024</w:t>
            </w:r>
            <w:r w:rsidR="0050548C" w:rsidRPr="00E8252F">
              <w:rPr>
                <w:sz w:val="28"/>
                <w:szCs w:val="28"/>
                <w:lang w:eastAsia="en-US"/>
              </w:rPr>
              <w:t xml:space="preserve"> </w:t>
            </w:r>
            <w:r w:rsidR="0070476A" w:rsidRPr="00E8252F">
              <w:rPr>
                <w:sz w:val="28"/>
                <w:szCs w:val="28"/>
                <w:lang w:eastAsia="en-US"/>
              </w:rPr>
              <w:t>год</w:t>
            </w:r>
          </w:p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48C" w:rsidRPr="00E8252F" w:rsidRDefault="00D10D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сентябрь 2024</w:t>
            </w:r>
            <w:r w:rsidR="0050548C" w:rsidRPr="00E8252F">
              <w:rPr>
                <w:sz w:val="28"/>
                <w:szCs w:val="28"/>
                <w:lang w:eastAsia="en-US"/>
              </w:rPr>
              <w:t xml:space="preserve"> </w:t>
            </w:r>
            <w:r w:rsidR="0070476A" w:rsidRPr="00E8252F">
              <w:rPr>
                <w:sz w:val="28"/>
                <w:szCs w:val="28"/>
                <w:lang w:eastAsia="en-US"/>
              </w:rPr>
              <w:t>год</w:t>
            </w:r>
          </w:p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548C" w:rsidRPr="00E8252F" w:rsidRDefault="005054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декабрь 202</w:t>
            </w:r>
            <w:r w:rsidR="00D10D28" w:rsidRPr="00E8252F">
              <w:rPr>
                <w:sz w:val="28"/>
                <w:szCs w:val="28"/>
                <w:lang w:eastAsia="en-US"/>
              </w:rPr>
              <w:t>4</w:t>
            </w:r>
            <w:r w:rsidR="0070476A" w:rsidRPr="00E8252F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0548C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4265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4</w:t>
            </w:r>
            <w:r w:rsidR="0050548C" w:rsidRPr="00E8252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5054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Об исполнении  протокольных  решений, принятых Советом представителей коренных малочисленных народов Севера при главе Нижневартовского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4265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val="en-US" w:eastAsia="en-US"/>
              </w:rPr>
              <w:t>август,</w:t>
            </w:r>
            <w:r w:rsidR="00D10D28" w:rsidRPr="00E8252F">
              <w:rPr>
                <w:sz w:val="28"/>
                <w:szCs w:val="28"/>
                <w:lang w:eastAsia="en-US"/>
              </w:rPr>
              <w:t xml:space="preserve"> </w:t>
            </w:r>
            <w:r w:rsidRPr="00E8252F">
              <w:rPr>
                <w:sz w:val="28"/>
                <w:szCs w:val="28"/>
                <w:lang w:eastAsia="en-US"/>
              </w:rPr>
              <w:t xml:space="preserve"> декабрь </w:t>
            </w:r>
            <w:r w:rsidR="00D10D28" w:rsidRPr="00E8252F">
              <w:rPr>
                <w:sz w:val="28"/>
                <w:szCs w:val="28"/>
                <w:lang w:eastAsia="en-US"/>
              </w:rPr>
              <w:t>2024</w:t>
            </w:r>
            <w:r w:rsidR="0070476A" w:rsidRPr="00E8252F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0548C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4265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5</w:t>
            </w:r>
            <w:r w:rsidR="0050548C" w:rsidRPr="00E8252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D10D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Организация трудового воспитания д</w:t>
            </w:r>
            <w:r w:rsidR="001805C9">
              <w:rPr>
                <w:sz w:val="28"/>
                <w:szCs w:val="28"/>
                <w:lang w:eastAsia="en-US"/>
              </w:rPr>
              <w:t>етей и подростков,</w:t>
            </w:r>
            <w:r w:rsidRPr="00E8252F">
              <w:rPr>
                <w:sz w:val="28"/>
                <w:szCs w:val="28"/>
                <w:lang w:eastAsia="en-US"/>
              </w:rPr>
              <w:t xml:space="preserve"> опыт профориентационной работы в образовательных организациях Нижневартовского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704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декабрь 2024</w:t>
            </w:r>
            <w:r w:rsidR="0050548C" w:rsidRPr="00E8252F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0548C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4265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6</w:t>
            </w:r>
            <w:r w:rsidR="0050548C" w:rsidRPr="00E8252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1805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Семья и школа:</w:t>
            </w:r>
            <w:r w:rsidR="00111F39" w:rsidRPr="00E8252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семейная педагогика</w:t>
            </w:r>
            <w:r w:rsidR="00491482" w:rsidRPr="00E8252F">
              <w:rPr>
                <w:sz w:val="28"/>
                <w:szCs w:val="28"/>
                <w:lang w:eastAsia="en-US"/>
              </w:rPr>
              <w:t>,  формирование ответственного отношения к семье, к семейным ценностям, опыте старшего поколения в воспитании детей</w:t>
            </w:r>
            <w:r w:rsidR="0050548C" w:rsidRPr="00E8252F">
              <w:rPr>
                <w:sz w:val="28"/>
                <w:szCs w:val="28"/>
                <w:lang w:eastAsia="en-US"/>
              </w:rPr>
              <w:t xml:space="preserve"> (предложение от Прасиной М.А., члена Совета представителей коренных мало</w:t>
            </w:r>
            <w:r w:rsidR="00491482" w:rsidRPr="00E8252F">
              <w:rPr>
                <w:sz w:val="28"/>
                <w:szCs w:val="28"/>
                <w:lang w:eastAsia="en-US"/>
              </w:rPr>
              <w:t>численных народов Севера с. Ларьяк</w:t>
            </w:r>
            <w:r w:rsidR="0050548C" w:rsidRPr="00E8252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704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val="en-US" w:eastAsia="en-US"/>
              </w:rPr>
              <w:t>август</w:t>
            </w:r>
            <w:r w:rsidRPr="00E8252F">
              <w:rPr>
                <w:sz w:val="28"/>
                <w:szCs w:val="28"/>
                <w:lang w:eastAsia="en-US"/>
              </w:rPr>
              <w:t xml:space="preserve"> 2024 год</w:t>
            </w:r>
          </w:p>
        </w:tc>
      </w:tr>
      <w:tr w:rsidR="0050548C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4265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7</w:t>
            </w:r>
            <w:r w:rsidR="0050548C" w:rsidRPr="00E8252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87" w:rsidRPr="00E8252F" w:rsidRDefault="001805C9" w:rsidP="004914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этнотуризма на территории Нижневартовского района важное направление работы </w:t>
            </w:r>
            <w:r w:rsidR="00491482" w:rsidRPr="00E8252F">
              <w:rPr>
                <w:sz w:val="28"/>
                <w:szCs w:val="28"/>
                <w:lang w:eastAsia="en-US"/>
              </w:rPr>
              <w:t xml:space="preserve"> районного отделения общественной организации Ханты – Мансийского автономного округа Югры «Спасен</w:t>
            </w:r>
            <w:r>
              <w:rPr>
                <w:sz w:val="28"/>
                <w:szCs w:val="28"/>
                <w:lang w:eastAsia="en-US"/>
              </w:rPr>
              <w:t xml:space="preserve">ие Югры» </w:t>
            </w:r>
          </w:p>
          <w:p w:rsidR="0050548C" w:rsidRPr="00E8252F" w:rsidRDefault="0050548C" w:rsidP="00491482">
            <w:pPr>
              <w:jc w:val="both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 xml:space="preserve">(предложение от Кауртаева А.П., председателя районного отделения общественной организации Ханты-Мансийского автономного округа – Югры «Спасение Югры», Почетного гражданина Нижневартовского района, Почетного гражданина автономного округа)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704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val="en-US" w:eastAsia="en-US"/>
              </w:rPr>
              <w:t>август</w:t>
            </w:r>
            <w:r w:rsidRPr="00E8252F">
              <w:rPr>
                <w:sz w:val="28"/>
                <w:szCs w:val="28"/>
                <w:lang w:eastAsia="en-US"/>
              </w:rPr>
              <w:t xml:space="preserve"> 2024  год</w:t>
            </w:r>
          </w:p>
        </w:tc>
      </w:tr>
      <w:tr w:rsidR="0050548C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50548C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50548C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8C" w:rsidRPr="00E8252F" w:rsidRDefault="0050548C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4D17F0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F0" w:rsidRPr="00E8252F" w:rsidRDefault="004D17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F0" w:rsidRPr="00E8252F" w:rsidRDefault="004D17F0" w:rsidP="00491482">
            <w:pPr>
              <w:jc w:val="both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Возможности образовательной,  воспитательной систем, системы дополнительного образования  в нравственном воспитании детей, подростков и молодежи.</w:t>
            </w:r>
          </w:p>
          <w:p w:rsidR="004D17F0" w:rsidRPr="00E8252F" w:rsidRDefault="004D17F0" w:rsidP="00491482">
            <w:pPr>
              <w:jc w:val="both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Роль личности учителя, воспитателя, педагога дополнительного образования  в успешной социализации подрастающего поколения (предложение от Прасиной О.С., члена Совета представителей коренных малочисленных народов Севера с. Корлики)</w:t>
            </w:r>
          </w:p>
          <w:p w:rsidR="004D17F0" w:rsidRPr="00E8252F" w:rsidRDefault="004D17F0" w:rsidP="004914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F0" w:rsidRPr="00E8252F" w:rsidRDefault="004265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декабрь 2024</w:t>
            </w:r>
          </w:p>
        </w:tc>
      </w:tr>
      <w:tr w:rsidR="00152EC0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0" w:rsidRPr="00E8252F" w:rsidRDefault="00152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0" w:rsidRPr="00E8252F" w:rsidRDefault="00152EC0" w:rsidP="00491482">
            <w:pPr>
              <w:jc w:val="both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Развитие молодежного движения на территории Нижневартовского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0" w:rsidRPr="00E8252F" w:rsidRDefault="00152E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252F">
              <w:rPr>
                <w:sz w:val="28"/>
                <w:szCs w:val="28"/>
                <w:lang w:eastAsia="en-US"/>
              </w:rPr>
              <w:t>август 2024</w:t>
            </w:r>
          </w:p>
        </w:tc>
      </w:tr>
      <w:tr w:rsidR="002E545C" w:rsidRPr="00E8252F" w:rsidTr="00505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C" w:rsidRPr="00E8252F" w:rsidRDefault="002E54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C" w:rsidRPr="00E8252F" w:rsidRDefault="002E545C" w:rsidP="004914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 образовательных организациях, учреждениях культуры и спорта мероприятий по воспитанию у обучающихся и воспитанников культуры межнационального общения, привитию таких ценностей как дружба наро</w:t>
            </w:r>
            <w:r w:rsidR="00A706DD">
              <w:rPr>
                <w:sz w:val="28"/>
                <w:szCs w:val="28"/>
                <w:lang w:eastAsia="en-US"/>
              </w:rPr>
              <w:t>дов, уважение к их традициям  (</w:t>
            </w:r>
            <w:r>
              <w:rPr>
                <w:sz w:val="28"/>
                <w:szCs w:val="28"/>
                <w:lang w:eastAsia="en-US"/>
              </w:rPr>
              <w:t xml:space="preserve">предложение от Бардиной О.В., </w:t>
            </w:r>
            <w:r w:rsidRPr="00E8252F">
              <w:rPr>
                <w:sz w:val="28"/>
                <w:szCs w:val="28"/>
                <w:lang w:eastAsia="en-US"/>
              </w:rPr>
              <w:t>члена Совета представителей коренных малочисленных народов Севера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C" w:rsidRPr="00E8252F" w:rsidRDefault="002E5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2024</w:t>
            </w:r>
          </w:p>
        </w:tc>
      </w:tr>
    </w:tbl>
    <w:p w:rsidR="0050548C" w:rsidRPr="00E8252F" w:rsidRDefault="0050548C" w:rsidP="0050548C">
      <w:pPr>
        <w:jc w:val="center"/>
        <w:rPr>
          <w:sz w:val="28"/>
          <w:szCs w:val="28"/>
        </w:rPr>
      </w:pPr>
    </w:p>
    <w:p w:rsidR="0050548C" w:rsidRPr="00E8252F" w:rsidRDefault="0050548C" w:rsidP="0050548C">
      <w:pPr>
        <w:rPr>
          <w:bCs/>
          <w:sz w:val="28"/>
          <w:szCs w:val="28"/>
        </w:rPr>
      </w:pPr>
    </w:p>
    <w:p w:rsidR="0050548C" w:rsidRPr="00E8252F" w:rsidRDefault="0050548C" w:rsidP="0050548C">
      <w:pPr>
        <w:rPr>
          <w:sz w:val="28"/>
          <w:szCs w:val="28"/>
        </w:rPr>
      </w:pPr>
    </w:p>
    <w:p w:rsidR="0050548C" w:rsidRPr="00E8252F" w:rsidRDefault="0050548C" w:rsidP="0050548C">
      <w:pPr>
        <w:rPr>
          <w:sz w:val="28"/>
          <w:szCs w:val="28"/>
        </w:rPr>
      </w:pPr>
    </w:p>
    <w:p w:rsidR="00144462" w:rsidRPr="00E8252F" w:rsidRDefault="00144462">
      <w:pPr>
        <w:rPr>
          <w:sz w:val="28"/>
          <w:szCs w:val="28"/>
        </w:rPr>
      </w:pPr>
    </w:p>
    <w:sectPr w:rsidR="00144462" w:rsidRPr="00E8252F" w:rsidSect="00505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2095B"/>
    <w:multiLevelType w:val="hybridMultilevel"/>
    <w:tmpl w:val="1A10551A"/>
    <w:lvl w:ilvl="0" w:tplc="0419000F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C"/>
    <w:rsid w:val="00011B79"/>
    <w:rsid w:val="000A23D6"/>
    <w:rsid w:val="000E6E6D"/>
    <w:rsid w:val="000F3B7F"/>
    <w:rsid w:val="00111F39"/>
    <w:rsid w:val="00144462"/>
    <w:rsid w:val="00152EC0"/>
    <w:rsid w:val="001805C9"/>
    <w:rsid w:val="001B352D"/>
    <w:rsid w:val="001C7D0D"/>
    <w:rsid w:val="001E0D2C"/>
    <w:rsid w:val="002849BF"/>
    <w:rsid w:val="002E545C"/>
    <w:rsid w:val="00426572"/>
    <w:rsid w:val="00467FF1"/>
    <w:rsid w:val="004738A3"/>
    <w:rsid w:val="00491482"/>
    <w:rsid w:val="004D17F0"/>
    <w:rsid w:val="004E21F6"/>
    <w:rsid w:val="0050548C"/>
    <w:rsid w:val="0070476A"/>
    <w:rsid w:val="00976FEA"/>
    <w:rsid w:val="00A13EBC"/>
    <w:rsid w:val="00A706DD"/>
    <w:rsid w:val="00B62D87"/>
    <w:rsid w:val="00C5389E"/>
    <w:rsid w:val="00D10D28"/>
    <w:rsid w:val="00E8252F"/>
    <w:rsid w:val="00EC1EBA"/>
    <w:rsid w:val="00F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A0BE2-8492-4B01-83D2-D5B15A97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7A96-AA15-4991-860B-4D8B40A7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Беляев Александр Александрович</cp:lastModifiedBy>
  <cp:revision>2</cp:revision>
  <cp:lastPrinted>2023-12-27T10:09:00Z</cp:lastPrinted>
  <dcterms:created xsi:type="dcterms:W3CDTF">2023-12-28T09:26:00Z</dcterms:created>
  <dcterms:modified xsi:type="dcterms:W3CDTF">2023-12-28T09:26:00Z</dcterms:modified>
</cp:coreProperties>
</file>